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60" w:rsidRPr="002275C6" w:rsidRDefault="00573760" w:rsidP="00573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5C6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научно-методического обеспечения</w:t>
      </w:r>
    </w:p>
    <w:p w:rsidR="00F91D2A" w:rsidRDefault="00F91D2A" w:rsidP="00573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общего среднего образования </w:t>
      </w:r>
      <w:r w:rsidR="00573760" w:rsidRPr="002275C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</w:p>
    <w:p w:rsidR="00F91D2A" w:rsidRDefault="00573760" w:rsidP="00573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5C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лиц с ОПФР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73760" w:rsidRDefault="00573760" w:rsidP="00573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75C6">
        <w:rPr>
          <w:rFonts w:ascii="Times New Roman" w:eastAsia="Times New Roman" w:hAnsi="Times New Roman" w:cs="Times New Roman"/>
          <w:sz w:val="26"/>
          <w:szCs w:val="26"/>
          <w:lang w:eastAsia="ru-RU"/>
        </w:rPr>
        <w:t>УО РИПО</w:t>
      </w:r>
    </w:p>
    <w:p w:rsidR="00F73BEF" w:rsidRPr="002275C6" w:rsidRDefault="00F73BEF" w:rsidP="0057376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73760" w:rsidRDefault="00573760" w:rsidP="00573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4"/>
          <w:szCs w:val="24"/>
          <w:lang w:eastAsia="ru-RU"/>
        </w:rPr>
      </w:pPr>
    </w:p>
    <w:p w:rsidR="00573760" w:rsidRDefault="00573760" w:rsidP="00573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2C5B15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8"/>
          <w:szCs w:val="28"/>
          <w:lang w:eastAsia="ru-RU"/>
        </w:rPr>
        <w:t xml:space="preserve">Примерный тематический </w:t>
      </w:r>
      <w:r w:rsidRPr="002C5B15">
        <w:rPr>
          <w:rFonts w:ascii="Times New Roman" w:eastAsia="Times New Roman" w:hAnsi="Times New Roman" w:cs="Times New Roman"/>
          <w:b/>
          <w:caps/>
          <w:snapToGrid w:val="0"/>
          <w:color w:val="000000"/>
          <w:spacing w:val="-3"/>
          <w:sz w:val="28"/>
          <w:szCs w:val="28"/>
          <w:lang w:eastAsia="ru-RU"/>
        </w:rPr>
        <w:t>план</w:t>
      </w:r>
      <w:r w:rsidRPr="002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</w:p>
    <w:p w:rsidR="00573760" w:rsidRDefault="00573760" w:rsidP="00573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b/>
          <w:sz w:val="28"/>
          <w:szCs w:val="28"/>
        </w:rPr>
      </w:pPr>
      <w:r w:rsidRPr="002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ПО УЧЕБНО</w:t>
      </w:r>
      <w:r w:rsidR="0038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Й</w:t>
      </w:r>
      <w:r w:rsidRPr="002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  <w:r w:rsidR="00385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ДИСЦИПЛИНЕ </w:t>
      </w:r>
      <w:r w:rsidRPr="002C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2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>ИСТОРИЯ</w:t>
      </w:r>
      <w:r w:rsidR="00EA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БЕЛАРУСИ</w:t>
      </w:r>
      <w:r w:rsidRPr="002C5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2C5B15">
        <w:rPr>
          <w:b/>
          <w:sz w:val="28"/>
          <w:szCs w:val="28"/>
        </w:rPr>
        <w:t xml:space="preserve"> </w:t>
      </w:r>
    </w:p>
    <w:p w:rsidR="00573760" w:rsidRPr="002C5B15" w:rsidRDefault="00573760" w:rsidP="00573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B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2020/2021 учебный год </w:t>
      </w:r>
    </w:p>
    <w:p w:rsidR="00573760" w:rsidRPr="002C5B15" w:rsidRDefault="00573760" w:rsidP="00573760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</w:pPr>
      <w:r w:rsidRPr="002275C6">
        <w:rPr>
          <w:rFonts w:ascii="Times New Roman" w:eastAsia="Times New Roman" w:hAnsi="Times New Roman" w:cs="Times New Roman"/>
          <w:snapToGrid w:val="0"/>
          <w:color w:val="000000"/>
          <w:spacing w:val="-3"/>
          <w:sz w:val="24"/>
          <w:szCs w:val="24"/>
          <w:lang w:eastAsia="ru-RU"/>
        </w:rPr>
        <w:t xml:space="preserve"> </w:t>
      </w:r>
      <w:r w:rsidRPr="002C5B15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(для реализации образовательных программ </w:t>
      </w:r>
      <w:r w:rsidR="00385360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>среднего специального</w:t>
      </w:r>
      <w:r w:rsidRPr="002C5B15">
        <w:rPr>
          <w:rFonts w:ascii="Times New Roman" w:eastAsia="Times New Roman" w:hAnsi="Times New Roman" w:cs="Times New Roman"/>
          <w:snapToGrid w:val="0"/>
          <w:color w:val="000000"/>
          <w:spacing w:val="-3"/>
          <w:sz w:val="28"/>
          <w:szCs w:val="28"/>
          <w:lang w:eastAsia="ru-RU"/>
        </w:rPr>
        <w:t xml:space="preserve"> образования)</w:t>
      </w:r>
    </w:p>
    <w:p w:rsidR="00573760" w:rsidRDefault="00573760" w:rsidP="00573760">
      <w:pPr>
        <w:pStyle w:val="a5"/>
        <w:ind w:firstLine="709"/>
        <w:rPr>
          <w:szCs w:val="28"/>
        </w:rPr>
      </w:pPr>
    </w:p>
    <w:p w:rsidR="00573760" w:rsidRDefault="00573760" w:rsidP="00573760">
      <w:pPr>
        <w:pStyle w:val="a5"/>
        <w:ind w:firstLine="709"/>
        <w:rPr>
          <w:szCs w:val="28"/>
        </w:rPr>
      </w:pPr>
      <w:r w:rsidRPr="00607617">
        <w:rPr>
          <w:szCs w:val="28"/>
        </w:rPr>
        <w:t xml:space="preserve">Примерный тематический план разработан с учетом обновленного общеобразовательного компонента учебных планов по специальностям ССО, утвержденного </w:t>
      </w:r>
      <w:r w:rsidRPr="00A3406E">
        <w:rPr>
          <w:szCs w:val="28"/>
        </w:rPr>
        <w:t>приказом Министерства образования Республики Беларусь от 30.04.2020 года № 348</w:t>
      </w:r>
      <w:r>
        <w:rPr>
          <w:szCs w:val="28"/>
        </w:rPr>
        <w:t xml:space="preserve"> «Об утверждении содержания общеобразовательного компонента учебных планов по специальностям профессионально-технического и среднего специального образования».</w:t>
      </w:r>
      <w:r w:rsidRPr="00A45CEE">
        <w:rPr>
          <w:szCs w:val="28"/>
        </w:rPr>
        <w:t xml:space="preserve"> </w:t>
      </w:r>
    </w:p>
    <w:p w:rsidR="00573760" w:rsidRDefault="00573760" w:rsidP="00573760">
      <w:pPr>
        <w:pStyle w:val="a5"/>
        <w:ind w:firstLine="709"/>
        <w:rPr>
          <w:szCs w:val="28"/>
        </w:rPr>
      </w:pPr>
      <w:r>
        <w:rPr>
          <w:szCs w:val="28"/>
        </w:rPr>
        <w:t>Распределение учебных часов</w:t>
      </w:r>
      <w:r w:rsidRPr="00607617">
        <w:rPr>
          <w:szCs w:val="28"/>
        </w:rPr>
        <w:t xml:space="preserve"> по темам яв</w:t>
      </w:r>
      <w:r>
        <w:rPr>
          <w:szCs w:val="28"/>
        </w:rPr>
        <w:t>ляется примерным. Преподаватель</w:t>
      </w:r>
      <w:r w:rsidRPr="00607617">
        <w:rPr>
          <w:szCs w:val="28"/>
        </w:rPr>
        <w:t xml:space="preserve"> имеет право в установленном порядке перераспределять количество учебных часов на изучение разделов и </w:t>
      </w:r>
      <w:r>
        <w:rPr>
          <w:szCs w:val="28"/>
        </w:rPr>
        <w:t xml:space="preserve">учебных </w:t>
      </w:r>
      <w:r w:rsidRPr="00607617">
        <w:rPr>
          <w:szCs w:val="28"/>
        </w:rPr>
        <w:t>тем</w:t>
      </w:r>
      <w:r>
        <w:rPr>
          <w:szCs w:val="28"/>
        </w:rPr>
        <w:t>.</w:t>
      </w:r>
    </w:p>
    <w:p w:rsidR="00573760" w:rsidRDefault="00573760" w:rsidP="00573760">
      <w:pPr>
        <w:pStyle w:val="a5"/>
        <w:ind w:firstLine="709"/>
        <w:rPr>
          <w:szCs w:val="28"/>
        </w:rPr>
      </w:pPr>
      <w:r>
        <w:rPr>
          <w:szCs w:val="28"/>
        </w:rPr>
        <w:t xml:space="preserve">Предлагается два варианта примерного тематического плана: </w:t>
      </w:r>
    </w:p>
    <w:p w:rsidR="00573760" w:rsidRDefault="00573760" w:rsidP="00573760">
      <w:pPr>
        <w:pStyle w:val="a5"/>
        <w:ind w:firstLine="709"/>
        <w:rPr>
          <w:szCs w:val="28"/>
        </w:rPr>
      </w:pPr>
      <w:r w:rsidRPr="00B33AB5">
        <w:rPr>
          <w:b/>
          <w:szCs w:val="28"/>
        </w:rPr>
        <w:t>вариант 1</w:t>
      </w:r>
      <w:r>
        <w:rPr>
          <w:szCs w:val="28"/>
        </w:rPr>
        <w:t xml:space="preserve"> – в случае изучения учебного предмета в течение первого и второго курсов (на </w:t>
      </w:r>
      <w:r w:rsidR="00EA65EB" w:rsidRPr="00385360">
        <w:rPr>
          <w:b/>
          <w:szCs w:val="28"/>
        </w:rPr>
        <w:t>35</w:t>
      </w:r>
      <w:r>
        <w:rPr>
          <w:szCs w:val="28"/>
        </w:rPr>
        <w:t xml:space="preserve"> учебных часов);</w:t>
      </w:r>
    </w:p>
    <w:p w:rsidR="00573760" w:rsidRPr="00607617" w:rsidRDefault="00573760" w:rsidP="00573760">
      <w:pPr>
        <w:pStyle w:val="a5"/>
        <w:ind w:firstLine="709"/>
        <w:rPr>
          <w:szCs w:val="28"/>
        </w:rPr>
      </w:pPr>
      <w:r w:rsidRPr="00B33AB5">
        <w:rPr>
          <w:b/>
          <w:szCs w:val="28"/>
        </w:rPr>
        <w:t>вариант 2</w:t>
      </w:r>
      <w:r>
        <w:rPr>
          <w:szCs w:val="28"/>
        </w:rPr>
        <w:t xml:space="preserve"> – в случае изучения учебного предмета в течение первого курса (на </w:t>
      </w:r>
      <w:r w:rsidR="00EA65EB" w:rsidRPr="00385360">
        <w:rPr>
          <w:b/>
          <w:szCs w:val="28"/>
        </w:rPr>
        <w:t>70</w:t>
      </w:r>
      <w:r>
        <w:rPr>
          <w:szCs w:val="28"/>
        </w:rPr>
        <w:t xml:space="preserve"> учебных часа). </w:t>
      </w:r>
    </w:p>
    <w:p w:rsidR="00573760" w:rsidRDefault="00573760" w:rsidP="00573760">
      <w:pPr>
        <w:pStyle w:val="a5"/>
        <w:ind w:firstLine="709"/>
        <w:rPr>
          <w:rFonts w:eastAsia="Calibri"/>
          <w:szCs w:val="28"/>
        </w:rPr>
      </w:pPr>
    </w:p>
    <w:p w:rsidR="00EF6233" w:rsidRPr="001113E8" w:rsidRDefault="00EF6233" w:rsidP="00573760">
      <w:pPr>
        <w:pStyle w:val="a5"/>
        <w:ind w:firstLine="709"/>
        <w:rPr>
          <w:rFonts w:eastAsia="Calibri"/>
          <w:szCs w:val="28"/>
        </w:rPr>
      </w:pPr>
    </w:p>
    <w:p w:rsidR="00573760" w:rsidRDefault="00573760" w:rsidP="005737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5037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</w:pPr>
      <w:r w:rsidRPr="002C5B15">
        <w:rPr>
          <w:rFonts w:ascii="Times New Roman" w:eastAsia="Times New Roman" w:hAnsi="Times New Roman" w:cs="Times New Roman"/>
          <w:b/>
          <w:bCs/>
          <w:caps/>
          <w:snapToGrid w:val="0"/>
          <w:color w:val="000000"/>
          <w:spacing w:val="-3"/>
          <w:sz w:val="28"/>
          <w:szCs w:val="28"/>
          <w:lang w:eastAsia="ru-RU"/>
        </w:rPr>
        <w:t xml:space="preserve">Примерный тематический </w:t>
      </w:r>
      <w:r w:rsidRPr="002C5B15">
        <w:rPr>
          <w:rFonts w:ascii="Times New Roman" w:eastAsia="Times New Roman" w:hAnsi="Times New Roman" w:cs="Times New Roman"/>
          <w:b/>
          <w:caps/>
          <w:snapToGrid w:val="0"/>
          <w:color w:val="000000"/>
          <w:spacing w:val="-3"/>
          <w:sz w:val="28"/>
          <w:szCs w:val="28"/>
          <w:lang w:eastAsia="ru-RU"/>
        </w:rPr>
        <w:t>план</w:t>
      </w:r>
      <w:r w:rsidRPr="002C5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e-BY" w:eastAsia="ru-RU"/>
        </w:rPr>
        <w:t xml:space="preserve"> </w:t>
      </w:r>
    </w:p>
    <w:p w:rsidR="00573760" w:rsidRDefault="00573760" w:rsidP="00573760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8"/>
          <w:lang w:eastAsia="ru-RU"/>
        </w:rPr>
      </w:pPr>
      <w:r w:rsidRPr="00756A48"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8"/>
          <w:lang w:eastAsia="ru-RU"/>
        </w:rPr>
        <w:t>Вариант 1</w:t>
      </w:r>
    </w:p>
    <w:p w:rsidR="00573760" w:rsidRDefault="00573760" w:rsidP="00573760">
      <w:pPr>
        <w:pStyle w:val="a5"/>
        <w:ind w:firstLine="709"/>
        <w:rPr>
          <w:rFonts w:eastAsia="Calibri"/>
          <w:szCs w:val="28"/>
        </w:rPr>
      </w:pPr>
      <w:r w:rsidRPr="00A45CEE">
        <w:rPr>
          <w:szCs w:val="28"/>
        </w:rPr>
        <w:t xml:space="preserve">Примерный тематический план разработан на </w:t>
      </w:r>
      <w:proofErr w:type="gramStart"/>
      <w:r w:rsidRPr="00A45CEE">
        <w:rPr>
          <w:szCs w:val="28"/>
        </w:rPr>
        <w:t>основе</w:t>
      </w:r>
      <w:proofErr w:type="gramEnd"/>
      <w:r w:rsidRPr="00A45CEE">
        <w:rPr>
          <w:szCs w:val="28"/>
        </w:rPr>
        <w:t xml:space="preserve"> действующ</w:t>
      </w:r>
      <w:r>
        <w:rPr>
          <w:szCs w:val="28"/>
        </w:rPr>
        <w:t>ей</w:t>
      </w:r>
      <w:r w:rsidRPr="00A45CEE">
        <w:rPr>
          <w:szCs w:val="28"/>
        </w:rPr>
        <w:t xml:space="preserve"> в</w:t>
      </w:r>
      <w:r>
        <w:rPr>
          <w:szCs w:val="28"/>
        </w:rPr>
        <w:t xml:space="preserve"> 2020/2021 учебном году в учреждениях </w:t>
      </w:r>
      <w:r w:rsidR="00385360">
        <w:rPr>
          <w:szCs w:val="28"/>
        </w:rPr>
        <w:t>ССО</w:t>
      </w:r>
      <w:r>
        <w:rPr>
          <w:szCs w:val="28"/>
        </w:rPr>
        <w:t xml:space="preserve"> </w:t>
      </w:r>
      <w:r w:rsidRPr="00756A48">
        <w:rPr>
          <w:b/>
          <w:szCs w:val="28"/>
        </w:rPr>
        <w:t>для групп набора 2020 года</w:t>
      </w:r>
      <w:r w:rsidRPr="00A45CEE">
        <w:rPr>
          <w:szCs w:val="28"/>
        </w:rPr>
        <w:t xml:space="preserve"> учебн</w:t>
      </w:r>
      <w:r>
        <w:rPr>
          <w:szCs w:val="28"/>
        </w:rPr>
        <w:t xml:space="preserve">ой </w:t>
      </w:r>
      <w:r w:rsidRPr="00A45CEE">
        <w:rPr>
          <w:szCs w:val="28"/>
        </w:rPr>
        <w:t>программ</w:t>
      </w:r>
      <w:r>
        <w:rPr>
          <w:szCs w:val="28"/>
        </w:rPr>
        <w:t xml:space="preserve">ы </w:t>
      </w:r>
      <w:r>
        <w:rPr>
          <w:rFonts w:eastAsia="Calibri"/>
          <w:szCs w:val="28"/>
        </w:rPr>
        <w:t>по учебно</w:t>
      </w:r>
      <w:r w:rsidR="00385360">
        <w:rPr>
          <w:rFonts w:eastAsia="Calibri"/>
          <w:szCs w:val="28"/>
        </w:rPr>
        <w:t>й дисциплине</w:t>
      </w:r>
      <w:r>
        <w:rPr>
          <w:rFonts w:eastAsia="Calibri"/>
          <w:szCs w:val="28"/>
        </w:rPr>
        <w:t xml:space="preserve"> «История Беларуси»</w:t>
      </w:r>
      <w:r>
        <w:rPr>
          <w:szCs w:val="28"/>
        </w:rPr>
        <w:t xml:space="preserve">: </w:t>
      </w:r>
    </w:p>
    <w:p w:rsidR="00573760" w:rsidRDefault="00573760" w:rsidP="00573760">
      <w:pPr>
        <w:pStyle w:val="a5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- у</w:t>
      </w:r>
      <w:r w:rsidRPr="001113E8">
        <w:rPr>
          <w:rFonts w:eastAsia="Calibri"/>
          <w:szCs w:val="28"/>
        </w:rPr>
        <w:t>чебн</w:t>
      </w:r>
      <w:r>
        <w:rPr>
          <w:rFonts w:eastAsia="Calibri"/>
          <w:szCs w:val="28"/>
        </w:rPr>
        <w:t>ая программа</w:t>
      </w:r>
      <w:r w:rsidRPr="001113E8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по учебному предмету «</w:t>
      </w:r>
      <w:r>
        <w:rPr>
          <w:rFonts w:eastAsia="Calibri"/>
          <w:b/>
          <w:szCs w:val="28"/>
        </w:rPr>
        <w:t>И</w:t>
      </w:r>
      <w:r w:rsidR="00385360">
        <w:rPr>
          <w:rFonts w:eastAsia="Calibri"/>
          <w:b/>
          <w:szCs w:val="28"/>
        </w:rPr>
        <w:t>с</w:t>
      </w:r>
      <w:r w:rsidRPr="00607617">
        <w:rPr>
          <w:rFonts w:eastAsia="Calibri"/>
          <w:b/>
          <w:szCs w:val="28"/>
        </w:rPr>
        <w:t>тория</w:t>
      </w:r>
      <w:r w:rsidR="00EA65EB">
        <w:rPr>
          <w:rFonts w:eastAsia="Calibri"/>
          <w:b/>
          <w:szCs w:val="28"/>
        </w:rPr>
        <w:t xml:space="preserve"> Беларуси</w:t>
      </w:r>
      <w:r>
        <w:rPr>
          <w:rFonts w:eastAsia="Calibri"/>
          <w:szCs w:val="28"/>
        </w:rPr>
        <w:t xml:space="preserve">» </w:t>
      </w:r>
      <w:r w:rsidRPr="001113E8">
        <w:rPr>
          <w:rFonts w:eastAsia="Calibri"/>
          <w:szCs w:val="28"/>
        </w:rPr>
        <w:t>для</w:t>
      </w:r>
      <w:r>
        <w:rPr>
          <w:rFonts w:eastAsia="Calibri"/>
          <w:szCs w:val="28"/>
        </w:rPr>
        <w:t xml:space="preserve"> </w:t>
      </w:r>
      <w:r w:rsidRPr="00CC0675">
        <w:rPr>
          <w:rFonts w:eastAsia="Calibri"/>
          <w:b/>
          <w:szCs w:val="28"/>
        </w:rPr>
        <w:t>Х класса</w:t>
      </w:r>
      <w:r w:rsidRPr="001113E8">
        <w:rPr>
          <w:rFonts w:eastAsia="Calibri"/>
          <w:szCs w:val="28"/>
        </w:rPr>
        <w:t xml:space="preserve"> учреждений</w:t>
      </w:r>
      <w:r>
        <w:rPr>
          <w:rFonts w:eastAsia="Calibri"/>
          <w:szCs w:val="28"/>
        </w:rPr>
        <w:t xml:space="preserve"> образования, реализующих образовательные программы</w:t>
      </w:r>
      <w:r w:rsidRPr="001113E8">
        <w:rPr>
          <w:rFonts w:eastAsia="Calibri"/>
          <w:szCs w:val="28"/>
        </w:rPr>
        <w:t xml:space="preserve"> общего среднего образования с </w:t>
      </w:r>
      <w:r>
        <w:rPr>
          <w:rFonts w:eastAsia="Calibri"/>
          <w:szCs w:val="28"/>
        </w:rPr>
        <w:t xml:space="preserve">белорусским (русским) </w:t>
      </w:r>
      <w:r w:rsidRPr="001113E8">
        <w:rPr>
          <w:rFonts w:eastAsia="Calibri"/>
          <w:szCs w:val="28"/>
        </w:rPr>
        <w:t>языком обучения и воспитания</w:t>
      </w:r>
      <w:r w:rsidRPr="001113E8">
        <w:rPr>
          <w:rFonts w:eastAsia="Calibri"/>
          <w:b/>
          <w:szCs w:val="28"/>
        </w:rPr>
        <w:t xml:space="preserve"> </w:t>
      </w:r>
      <w:r w:rsidRPr="001113E8">
        <w:rPr>
          <w:rFonts w:eastAsia="Calibri"/>
          <w:szCs w:val="28"/>
        </w:rPr>
        <w:t>(</w:t>
      </w:r>
      <w:r w:rsidRPr="00CC0675">
        <w:rPr>
          <w:rFonts w:eastAsia="Calibri"/>
          <w:b/>
          <w:szCs w:val="28"/>
        </w:rPr>
        <w:t>базовый уровень</w:t>
      </w:r>
      <w:r w:rsidRPr="001113E8">
        <w:rPr>
          <w:rFonts w:eastAsia="Calibri"/>
          <w:szCs w:val="28"/>
        </w:rPr>
        <w:t xml:space="preserve">) – </w:t>
      </w:r>
      <w:r>
        <w:rPr>
          <w:rFonts w:eastAsia="Calibri"/>
          <w:szCs w:val="28"/>
        </w:rPr>
        <w:t>утв. постановлением Министерства образования Республики Беларусь 19.06.2020 № 140.</w:t>
      </w:r>
    </w:p>
    <w:p w:rsidR="00573760" w:rsidRDefault="00573760" w:rsidP="00573760">
      <w:pPr>
        <w:pStyle w:val="a5"/>
        <w:ind w:firstLine="709"/>
        <w:rPr>
          <w:szCs w:val="28"/>
        </w:rPr>
      </w:pPr>
      <w:r w:rsidRPr="00D15CED">
        <w:rPr>
          <w:szCs w:val="28"/>
        </w:rPr>
        <w:t xml:space="preserve">Тематический план рассчитан на </w:t>
      </w:r>
      <w:r w:rsidR="00EA65EB" w:rsidRPr="00385360">
        <w:rPr>
          <w:b/>
          <w:szCs w:val="28"/>
        </w:rPr>
        <w:t>35</w:t>
      </w:r>
      <w:r w:rsidRPr="00D15CED">
        <w:rPr>
          <w:szCs w:val="28"/>
        </w:rPr>
        <w:t xml:space="preserve"> учебных час</w:t>
      </w:r>
      <w:r>
        <w:rPr>
          <w:szCs w:val="28"/>
        </w:rPr>
        <w:t>ов</w:t>
      </w:r>
      <w:r w:rsidRPr="00D15CED">
        <w:rPr>
          <w:szCs w:val="28"/>
        </w:rPr>
        <w:t xml:space="preserve"> (на курс </w:t>
      </w:r>
      <w:r>
        <w:rPr>
          <w:szCs w:val="28"/>
        </w:rPr>
        <w:t xml:space="preserve">истории </w:t>
      </w:r>
      <w:r w:rsidR="00EA65EB">
        <w:rPr>
          <w:szCs w:val="28"/>
        </w:rPr>
        <w:t xml:space="preserve">Беларуси </w:t>
      </w:r>
      <w:r w:rsidRPr="00D15CED">
        <w:rPr>
          <w:szCs w:val="28"/>
        </w:rPr>
        <w:t>Х класса), что составляет половину учебного времени на изучение учебн</w:t>
      </w:r>
      <w:r w:rsidR="00385360">
        <w:rPr>
          <w:szCs w:val="28"/>
        </w:rPr>
        <w:t>ой</w:t>
      </w:r>
      <w:r w:rsidRPr="00D15CED">
        <w:rPr>
          <w:szCs w:val="28"/>
        </w:rPr>
        <w:t xml:space="preserve"> </w:t>
      </w:r>
      <w:r w:rsidR="00385360">
        <w:rPr>
          <w:szCs w:val="28"/>
        </w:rPr>
        <w:t>дисциплины</w:t>
      </w:r>
      <w:r w:rsidRPr="00D15CED">
        <w:rPr>
          <w:szCs w:val="28"/>
        </w:rPr>
        <w:t xml:space="preserve"> «</w:t>
      </w:r>
      <w:r w:rsidR="00EA65EB">
        <w:rPr>
          <w:szCs w:val="28"/>
        </w:rPr>
        <w:t>И</w:t>
      </w:r>
      <w:r>
        <w:rPr>
          <w:szCs w:val="28"/>
        </w:rPr>
        <w:t>стория</w:t>
      </w:r>
      <w:r w:rsidR="00EA65EB">
        <w:rPr>
          <w:szCs w:val="28"/>
        </w:rPr>
        <w:t xml:space="preserve"> Беларуси</w:t>
      </w:r>
      <w:r w:rsidRPr="00D15CED">
        <w:rPr>
          <w:szCs w:val="28"/>
        </w:rPr>
        <w:t>» при реал</w:t>
      </w:r>
      <w:r w:rsidR="007713E0">
        <w:rPr>
          <w:szCs w:val="28"/>
        </w:rPr>
        <w:t>изации образовательных программ</w:t>
      </w:r>
      <w:r w:rsidRPr="00D15CED">
        <w:rPr>
          <w:szCs w:val="28"/>
        </w:rPr>
        <w:t xml:space="preserve"> </w:t>
      </w:r>
      <w:r w:rsidR="00385360">
        <w:rPr>
          <w:szCs w:val="28"/>
        </w:rPr>
        <w:t>ССО</w:t>
      </w:r>
      <w:r>
        <w:rPr>
          <w:szCs w:val="28"/>
        </w:rPr>
        <w:t>.</w:t>
      </w:r>
    </w:p>
    <w:p w:rsidR="00EF6233" w:rsidRDefault="00EF6233" w:rsidP="00573760">
      <w:pPr>
        <w:pStyle w:val="a5"/>
        <w:ind w:firstLine="709"/>
        <w:rPr>
          <w:szCs w:val="28"/>
        </w:rPr>
      </w:pPr>
    </w:p>
    <w:p w:rsidR="00EF6233" w:rsidRDefault="00EF6233" w:rsidP="00573760">
      <w:pPr>
        <w:pStyle w:val="a5"/>
        <w:ind w:firstLine="709"/>
        <w:rPr>
          <w:szCs w:val="28"/>
        </w:rPr>
      </w:pPr>
    </w:p>
    <w:p w:rsidR="00EF6233" w:rsidRDefault="00EF6233" w:rsidP="00573760">
      <w:pPr>
        <w:pStyle w:val="a5"/>
        <w:ind w:firstLine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099"/>
      </w:tblGrid>
      <w:tr w:rsidR="00573760" w:rsidRPr="002275C6" w:rsidTr="00237BE6">
        <w:trPr>
          <w:cantSplit/>
          <w:trHeight w:val="766"/>
          <w:tblHeader/>
        </w:trPr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60" w:rsidRPr="00F91D2A" w:rsidRDefault="00573760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D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Раздел (тема)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760" w:rsidRPr="00F91D2A" w:rsidRDefault="00573760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D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уч. часов</w:t>
            </w:r>
          </w:p>
        </w:tc>
      </w:tr>
      <w:tr w:rsidR="00C5407E" w:rsidRPr="002275C6" w:rsidTr="00EF6233">
        <w:trPr>
          <w:cantSplit/>
          <w:trHeight w:val="227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07E" w:rsidRPr="00AD12A7" w:rsidRDefault="00C5407E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07E" w:rsidRPr="00AD12A7" w:rsidRDefault="00C5407E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AD12A7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1. </w:t>
            </w:r>
            <w:r w:rsidRPr="002C7B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ПЕРВОБЫТНОЕ ОБЩЕСТВО НА БЕЛОРУССКИХ ЗЕМЛЯХ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 СТАНОВЛЕНИЕ И РАЗВИТИЕ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AD12A7" w:rsidRDefault="00F73BEF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AD12A7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Древнее население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52453D" w:rsidRDefault="00C5407E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AD12A7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2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Хозяйственная деятельность и социальные отношения </w:t>
            </w:r>
            <w:r w:rsidRPr="002C7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52453D" w:rsidRDefault="00F73BEF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AD12A7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3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08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Религиозные представления и духовная культура древнего населения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52453D" w:rsidRDefault="00C5407E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F24EF4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Обобщение по разделу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73BEF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F" w:rsidRPr="00AD12A7" w:rsidRDefault="00F73BEF" w:rsidP="00EC7FE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ЭТНИЧЕСКИЕ ПРОЦЕССЫ НА БЕЛОРУССКИХ ЗЕМЛЯХ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F" w:rsidRPr="00AD12A7" w:rsidRDefault="00F73BEF" w:rsidP="00EC7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F73BEF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F" w:rsidRPr="00771A16" w:rsidRDefault="00F73BEF" w:rsidP="00EC7FE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Балты и славяне на территории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F" w:rsidRPr="00D7532B" w:rsidRDefault="00F73BEF" w:rsidP="00EC7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73BEF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F" w:rsidRPr="00771A16" w:rsidRDefault="00F73BEF" w:rsidP="00EC7FE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08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белорусской народности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F" w:rsidRPr="00D7532B" w:rsidRDefault="00F73BEF" w:rsidP="00EC7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F73BEF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EF" w:rsidRPr="00F24EF4" w:rsidRDefault="00F73BEF" w:rsidP="00EC7FE3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BEF" w:rsidRDefault="00F73BEF" w:rsidP="00EC7F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AD12A7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СТАНОВЛЕНИЕ И РАЗВИТИЕ ГОСУДАРСТВЕННОСТИ НА ТЕРРИТОРИИ БЕЛАРУСИ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AD12A7" w:rsidRDefault="00F73BEF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C5407E" w:rsidRPr="002275C6" w:rsidTr="00EF6233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771A16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6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Первые государственные образования на территории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338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771A16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Княжества на территории Беларуси в период раздробленности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174A5D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8.</w:t>
            </w:r>
            <w:r w:rsidRPr="00174A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Образование Великого Княжества Литовского, Русского и </w:t>
            </w:r>
            <w:proofErr w:type="spellStart"/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Жемайтского</w:t>
            </w:r>
            <w:proofErr w:type="spellEnd"/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(ВКЛ)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F73BEF" w:rsidP="00F9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9.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Положение белорусских земель в составе Великого Княжества Литовского (ВКЛ) в XIV – первой половине XV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Default="007713E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10.</w:t>
            </w:r>
            <w:r w:rsidR="00C5407E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Государственная власть и местное управление в Великом Княжестве Литовском (ВКЛ) во второй половине XІV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Default="007713E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11.</w:t>
            </w:r>
            <w:r w:rsid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5407E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Белорусские земли в составе Речи </w:t>
            </w:r>
            <w:proofErr w:type="spellStart"/>
            <w:r w:rsidR="00C5407E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Посполитой</w:t>
            </w:r>
            <w:proofErr w:type="spellEnd"/>
            <w:r w:rsidR="00C5407E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второй половина XVI – XVII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Default="007713E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12.</w:t>
            </w:r>
            <w:r w:rsid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5407E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Включение белорусских земель в состав Российской империи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F24EF4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Default="00C5407E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СОЦИАЛЬНО-ЭКОНОМИЧЕСКОЕ РАЗВИТИЕ</w:t>
            </w:r>
            <w:r w:rsidRPr="002C7B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БЕЛОРУССКИХ ЗЕМ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ЕЛЬ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F73BEF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E840FF" w:rsidRDefault="00C5407E" w:rsidP="00F91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13. Социально-экономическое развитие белорусских земель в IX – середине XIII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E840FF" w:rsidRDefault="00C5407E" w:rsidP="00F91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14. Развитие феодальных отношений на белорусских землях в середине XIII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E840FF" w:rsidRDefault="00C5407E" w:rsidP="00F91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Города, ремесла и торговля на белорусских землях в середине 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XIII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F73BE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07E" w:rsidRPr="00E840FF" w:rsidRDefault="00C5407E" w:rsidP="00F91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Социально-экономическое положение белорусских земель во второй половине XVI – первой половине XVII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771A16" w:rsidRDefault="00C5407E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17. 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Социально-экономическое развитие белорусских земель во второй половине XVII – XVIII вв.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C5407E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Default="00C5407E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07E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771A16" w:rsidRDefault="003A21D5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РЕЛИГИОЗНОЕ ПОЛОЖЕНИЕ НА БЕЛОРУССКИХ ЗЕМЛЯХ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1B61F8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61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3A21D5" w:rsidRPr="002275C6" w:rsidTr="00EF6233">
        <w:trPr>
          <w:cantSplit/>
          <w:trHeight w:val="134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771A16" w:rsidRDefault="003A21D5" w:rsidP="00F2620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lastRenderedPageBreak/>
              <w:t>Тема 1</w:t>
            </w:r>
            <w:r w:rsidR="00F26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Религиозная ситуация на </w:t>
            </w:r>
            <w:proofErr w:type="gramStart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белорусский</w:t>
            </w:r>
            <w:proofErr w:type="gramEnd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землях в конце Х – середине XIII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150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771A16" w:rsidRDefault="003A21D5" w:rsidP="00F2620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</w:t>
            </w:r>
            <w:r w:rsidR="00F26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Религиозная жизнь на белорусских землях в середине </w:t>
            </w:r>
            <w:proofErr w:type="gramStart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proofErr w:type="gramEnd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III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360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771A16" w:rsidRDefault="003A21D5" w:rsidP="00F2620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6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Реформационное движение в Великом Княжестве Литовском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350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Pr="00771A16" w:rsidRDefault="003A21D5" w:rsidP="00F2620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62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Конфессиональное положение на белорусских землях в конце XVI – XVIII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Default="003A21D5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771A16" w:rsidRDefault="003A21D5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1B61F8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6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C5407E" w:rsidRDefault="003A21D5" w:rsidP="00F2620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6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.Культура белорусских земель в IX–XIII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C5407E" w:rsidRDefault="003A21D5" w:rsidP="00F2620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6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Культура белорусских земель в XIV–XVI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C5407E" w:rsidRDefault="003A21D5" w:rsidP="00F2620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6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Барокко в культуре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C5407E" w:rsidRDefault="003A21D5" w:rsidP="00F2620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62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bookmarkStart w:id="0" w:name="_GoBack"/>
            <w:bookmarkEnd w:id="0"/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Влияние Просвещения на белорусских землях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Default="003A21D5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E840FF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1B61F8" w:rsidRDefault="003A21D5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Наш край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C5407E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C54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3A21D5" w:rsidRPr="002275C6" w:rsidTr="00EF6233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Default="003A21D5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Итоговое о</w:t>
            </w: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бобщение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D5" w:rsidRPr="00C5407E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EF6233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60" w:rsidRPr="002275C6" w:rsidRDefault="00573760" w:rsidP="00F91D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227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60" w:rsidRPr="002F2A08" w:rsidRDefault="003A21D5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35</w:t>
            </w:r>
          </w:p>
        </w:tc>
      </w:tr>
    </w:tbl>
    <w:p w:rsidR="00573760" w:rsidRDefault="00573760" w:rsidP="00573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385360" w:rsidRDefault="00385360" w:rsidP="00573760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8"/>
          <w:lang w:eastAsia="ru-RU"/>
        </w:rPr>
      </w:pPr>
    </w:p>
    <w:p w:rsidR="00573760" w:rsidRDefault="00573760" w:rsidP="00573760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8"/>
          <w:lang w:eastAsia="ru-RU"/>
        </w:rPr>
      </w:pPr>
      <w:r w:rsidRPr="00756A48"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8"/>
          <w:lang w:eastAsia="ru-RU"/>
        </w:rPr>
        <w:t>Вариант 2</w:t>
      </w:r>
    </w:p>
    <w:p w:rsidR="00573760" w:rsidRDefault="00573760" w:rsidP="00573760">
      <w:pPr>
        <w:pStyle w:val="a5"/>
        <w:ind w:firstLine="709"/>
        <w:rPr>
          <w:szCs w:val="28"/>
        </w:rPr>
      </w:pPr>
      <w:r w:rsidRPr="00A45CEE">
        <w:rPr>
          <w:szCs w:val="28"/>
        </w:rPr>
        <w:t>Примерн</w:t>
      </w:r>
      <w:r>
        <w:rPr>
          <w:szCs w:val="28"/>
        </w:rPr>
        <w:t>ый тематический план разработан</w:t>
      </w:r>
      <w:r w:rsidRPr="00A45CEE">
        <w:rPr>
          <w:szCs w:val="28"/>
        </w:rPr>
        <w:t xml:space="preserve"> на основе </w:t>
      </w:r>
      <w:r>
        <w:rPr>
          <w:szCs w:val="28"/>
        </w:rPr>
        <w:t>указанной вы</w:t>
      </w:r>
      <w:r w:rsidR="007713E0">
        <w:rPr>
          <w:szCs w:val="28"/>
        </w:rPr>
        <w:t>ше учебной программы по истории</w:t>
      </w:r>
      <w:r w:rsidR="00C5407E">
        <w:rPr>
          <w:szCs w:val="28"/>
        </w:rPr>
        <w:t xml:space="preserve"> Беларуси </w:t>
      </w:r>
      <w:r w:rsidRPr="00B33AB5">
        <w:rPr>
          <w:szCs w:val="28"/>
        </w:rPr>
        <w:t>для Х класса</w:t>
      </w:r>
      <w:r>
        <w:rPr>
          <w:szCs w:val="28"/>
        </w:rPr>
        <w:t xml:space="preserve"> и проекта</w:t>
      </w:r>
      <w:r w:rsidRPr="0066409A">
        <w:rPr>
          <w:szCs w:val="28"/>
        </w:rPr>
        <w:t xml:space="preserve"> </w:t>
      </w:r>
      <w:r>
        <w:rPr>
          <w:szCs w:val="28"/>
        </w:rPr>
        <w:t>учебной программы по учебному предмету «</w:t>
      </w:r>
      <w:r w:rsidR="00C5407E">
        <w:rPr>
          <w:szCs w:val="28"/>
        </w:rPr>
        <w:t>И</w:t>
      </w:r>
      <w:r>
        <w:rPr>
          <w:szCs w:val="28"/>
        </w:rPr>
        <w:t>стория</w:t>
      </w:r>
      <w:r w:rsidR="00C5407E">
        <w:rPr>
          <w:szCs w:val="28"/>
        </w:rPr>
        <w:t xml:space="preserve"> Беларуси</w:t>
      </w:r>
      <w:r>
        <w:rPr>
          <w:szCs w:val="28"/>
        </w:rPr>
        <w:t xml:space="preserve">» </w:t>
      </w:r>
      <w:r w:rsidRPr="00B33AB5">
        <w:rPr>
          <w:szCs w:val="28"/>
        </w:rPr>
        <w:t>для Х</w:t>
      </w:r>
      <w:proofErr w:type="gramStart"/>
      <w:r>
        <w:rPr>
          <w:szCs w:val="28"/>
          <w:lang w:val="en-US"/>
        </w:rPr>
        <w:t>I</w:t>
      </w:r>
      <w:proofErr w:type="gramEnd"/>
      <w:r w:rsidRPr="00B33AB5">
        <w:rPr>
          <w:szCs w:val="28"/>
        </w:rPr>
        <w:t xml:space="preserve"> класса учреждений образования, реализующих образовательные программы общего среднего образования с белорусским (русским) языком обучения и воспитания</w:t>
      </w:r>
      <w:r>
        <w:rPr>
          <w:szCs w:val="28"/>
        </w:rPr>
        <w:t>.</w:t>
      </w:r>
    </w:p>
    <w:p w:rsidR="00C5407E" w:rsidRPr="00B33AB5" w:rsidRDefault="00C5407E" w:rsidP="00573760">
      <w:pPr>
        <w:pStyle w:val="a5"/>
        <w:ind w:firstLine="709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2"/>
        <w:gridCol w:w="1099"/>
      </w:tblGrid>
      <w:tr w:rsidR="00573760" w:rsidRPr="002275C6" w:rsidTr="00237BE6">
        <w:trPr>
          <w:cantSplit/>
          <w:trHeight w:val="766"/>
          <w:tblHeader/>
        </w:trPr>
        <w:tc>
          <w:tcPr>
            <w:tcW w:w="442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760" w:rsidRPr="00F91D2A" w:rsidRDefault="00573760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D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Раздел (тема)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760" w:rsidRPr="00F91D2A" w:rsidRDefault="00573760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91D2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уч. часов</w:t>
            </w:r>
          </w:p>
        </w:tc>
      </w:tr>
      <w:tr w:rsidR="00573760" w:rsidRPr="002275C6" w:rsidTr="00237BE6">
        <w:trPr>
          <w:cantSplit/>
          <w:trHeight w:val="227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60" w:rsidRPr="00AD12A7" w:rsidRDefault="00573760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Введение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1. </w:t>
            </w:r>
            <w:r w:rsidR="002C7B3B" w:rsidRPr="002C7B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ПЕРВОБЫТНОЕ ОБЩЕСТВО НА БЕЛОРУССКИХ ЗЕМЛЯХ</w:t>
            </w:r>
            <w:r w:rsidR="0083124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: СТАНОВЛЕНИЕ И РАЗВИТИЕ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AD12A7" w:rsidRDefault="0083124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573760" w:rsidRPr="002275C6" w:rsidTr="00237BE6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2C7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Древнее население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2453D" w:rsidRDefault="0083124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2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8312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Хозяйственная деятельность и социальные отношения </w:t>
            </w:r>
            <w:r w:rsidR="002C7B3B" w:rsidRPr="002C7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 территории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2453D" w:rsidRDefault="00573760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2453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8312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80CF0" w:rsidRPr="0008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Религиозные представления и духовная культура древнего населения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2453D" w:rsidRDefault="0083124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831249" w:rsidRPr="002275C6" w:rsidTr="00237BE6">
        <w:trPr>
          <w:cantSplit/>
          <w:trHeight w:val="22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49" w:rsidRPr="00F24EF4" w:rsidRDefault="00831249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Обобщение по разделу 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249" w:rsidRDefault="0083124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  <w:trHeight w:val="134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2. </w:t>
            </w:r>
            <w:r w:rsidR="00080CF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ЭТНИЧЕСКИЕ ПРОЦЕССЫ НА БЕЛОРУССКИХ ЗЕМЛЯХ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AD12A7" w:rsidRDefault="00F24EF4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573760" w:rsidRPr="002275C6" w:rsidTr="00237BE6">
        <w:trPr>
          <w:cantSplit/>
          <w:trHeight w:val="13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771A16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F24EF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5F71E9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Балты и славяне на территории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D7532B" w:rsidRDefault="005F71E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  <w:trHeight w:val="134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771A16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080CF0" w:rsidRPr="00080CF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Формирование белорусской народности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D7532B" w:rsidRDefault="005F71E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F71E9" w:rsidRPr="002275C6" w:rsidTr="00237BE6">
        <w:trPr>
          <w:cantSplit/>
          <w:trHeight w:val="134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9" w:rsidRPr="00F24EF4" w:rsidRDefault="005F71E9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E9" w:rsidRDefault="005F71E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  <w:trHeight w:val="150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AD12A7" w:rsidRDefault="0057376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3. </w:t>
            </w:r>
            <w:r w:rsidR="005F71E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СТАНОВЛЕНИЕ И РАЗВИТИЕ ГОСУДАРСТВЕННОСТИ НА ТЕРРИТОРИИ БЕЛАРУСИ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AD12A7" w:rsidRDefault="00683AB6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E840FF" w:rsidRPr="002275C6" w:rsidTr="00237BE6">
        <w:trPr>
          <w:cantSplit/>
          <w:trHeight w:val="290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Pr="00771A16" w:rsidRDefault="00E840FF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6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Первые государственные образования на территории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E840FF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66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FF" w:rsidRPr="00771A16" w:rsidRDefault="00E840FF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Княжества на территории Беларуси в период раздробленности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0FF" w:rsidRDefault="00E840FF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Pr="00174A5D" w:rsidRDefault="00E840FF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8.</w:t>
            </w:r>
            <w:r w:rsidRPr="00174A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Образование Великого Княжества Литовского, Русского и Жемайтского (ВКЛ)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683AB6" w:rsidP="00F91D2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E840FF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9.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Положение белорусских земель в составе Великого Княжества Литовского (ВКЛ) в XIV – первой половине XV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E840FF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7713E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10.</w:t>
            </w:r>
            <w:r w:rsidR="00E840FF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Государственная власть и местное управление в Великом Княжестве Литовском (ВКЛ) во второй половине XІV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E840FF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7713E0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11. </w:t>
            </w:r>
            <w:r w:rsidR="00E840FF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Белорусские земли в составе Речи </w:t>
            </w:r>
            <w:proofErr w:type="spellStart"/>
            <w:r w:rsidR="00E840FF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Посполитой</w:t>
            </w:r>
            <w:proofErr w:type="spellEnd"/>
            <w:r w:rsidR="00E840FF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во второй половина XVI – XVII </w:t>
            </w:r>
            <w:proofErr w:type="gramStart"/>
            <w:r w:rsidR="00E840FF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E840FF"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Default="00E840FF" w:rsidP="00F91D2A">
            <w:pPr>
              <w:spacing w:after="0" w:line="240" w:lineRule="auto"/>
              <w:jc w:val="center"/>
            </w:pPr>
            <w:r w:rsidRPr="0073766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F71E9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9" w:rsidRDefault="005F71E9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1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5F71E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Включение белорусских земель в состав Российской империи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E9" w:rsidRDefault="00E840FF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F71E9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9" w:rsidRPr="00F24EF4" w:rsidRDefault="005F71E9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1E9" w:rsidRDefault="005F71E9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F71E9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1E9" w:rsidRDefault="00E840FF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СОЦИАЛЬНО-ЭКОНОМИЧЕСКОЕ РАЗВИТИЕ</w:t>
            </w:r>
            <w:r w:rsidRPr="002C7B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БЕЛОРУССКИХ ЗЕМ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ЕЛЬ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1E9" w:rsidRPr="00E840FF" w:rsidRDefault="00E840FF" w:rsidP="00F91D2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840FF" w:rsidRPr="002275C6" w:rsidTr="00237BE6">
        <w:trPr>
          <w:cantSplit/>
          <w:trHeight w:val="70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Pr="00E840FF" w:rsidRDefault="00E840FF" w:rsidP="00F91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13. Социально-экономическое развитие белорусских земель в IX – середине XIII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F" w:rsidRPr="00E840FF" w:rsidRDefault="00E840F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Pr="00E840FF" w:rsidRDefault="00E840FF" w:rsidP="00F91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14. Развитие феодальных отношений на белорусских землях в середине XIII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F" w:rsidRPr="00E840FF" w:rsidRDefault="00E840F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Pr="00E840FF" w:rsidRDefault="00E840FF" w:rsidP="00F91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15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Города, ремесла и торговля на белорусских землях в середине 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br/>
              <w:t>XIII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F" w:rsidRPr="00E840FF" w:rsidRDefault="00E840F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FF" w:rsidRPr="00E840FF" w:rsidRDefault="00E840FF" w:rsidP="00F91D2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16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. Социально-экономическое положение белорусских земель во второй половине XVI – первой половине XVII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F" w:rsidRPr="00E840FF" w:rsidRDefault="00E840F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132BB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771A16" w:rsidRDefault="00E840FF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17. </w:t>
            </w:r>
            <w:r w:rsidRPr="00E840F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Социально-экономическое развитие белорусских земель во второй половине XVII – XVIII вв.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E840FF" w:rsidRDefault="00E840F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840F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F" w:rsidRDefault="00E840FF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0FF" w:rsidRPr="00E840FF" w:rsidRDefault="00E840FF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771A16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5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РЕЛИГИОЗНОЕ ПОЛОЖЕНИЕ НА БЕЛОРУССКИХ ЗЕМЛЯХ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1B61F8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B61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771A16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</w:t>
            </w:r>
            <w:r w:rsidR="00D373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Религиозная ситуация на </w:t>
            </w:r>
            <w:proofErr w:type="gramStart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белорусский</w:t>
            </w:r>
            <w:proofErr w:type="gramEnd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землях в конце Х – середине XIII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771A16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Тема 1</w:t>
            </w:r>
            <w:r w:rsidR="00D373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Религиозная жизнь на белорусских землях в середине </w:t>
            </w:r>
            <w:proofErr w:type="gramStart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Х</w:t>
            </w:r>
            <w:proofErr w:type="gramEnd"/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III – первой половине 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771A16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Реформационное движение в Великом Княжестве Литовском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771A16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1B61F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Конфессиональное положение на белорусских землях в конце XVI – XVIII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771A16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1B61F8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1B61F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5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C5407E" w:rsidRDefault="001B61F8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.Культура белорусских земель в IX–XIII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C5407E" w:rsidRDefault="001B61F8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Культура белорусских земель в XIV–XVI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C5407E" w:rsidRDefault="001B61F8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5407E"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Барокко в культуре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C5407E" w:rsidRDefault="001B61F8" w:rsidP="00F91D2A">
            <w:pPr>
              <w:widowControl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  <w:r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C5407E" w:rsidRPr="00C540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Влияние Просвещения на белорусских землях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E840FF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132BBF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1B61F8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Наш край</w:t>
            </w:r>
            <w:r w:rsidR="00132BBF" w:rsidRPr="001B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BBF" w:rsidRPr="00C5407E" w:rsidRDefault="00C5407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 w:rsidRPr="00C54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1</w:t>
            </w:r>
          </w:p>
        </w:tc>
      </w:tr>
      <w:tr w:rsidR="001B61F8" w:rsidRPr="002275C6" w:rsidTr="00237BE6">
        <w:trPr>
          <w:cantSplit/>
          <w:trHeight w:val="285"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Default="001B61F8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Итоговое о</w:t>
            </w: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бобщение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F8" w:rsidRPr="00C5407E" w:rsidRDefault="001B61F8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C540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0936D3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</w:pPr>
            <w:r w:rsidRPr="000936D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be-BY" w:eastAsia="ru-RU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 xml:space="preserve">. </w:t>
            </w:r>
            <w:r w:rsidR="00D373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be-BY" w:eastAsia="ru-RU"/>
              </w:rPr>
              <w:t xml:space="preserve">История Беларуси в </w:t>
            </w:r>
            <w:r w:rsidR="00D373D1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XIX –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начале</w:t>
            </w:r>
            <w:r w:rsidR="00D373D1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XXI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AD12A7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73B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="0047195E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7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373D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ФОРМИРОВАНИЕ БЕЛОРУССКОЙ НАЦИИ. КОНФЕССИ</w:t>
            </w:r>
            <w:r w:rsidR="00F73BE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ОНАЛЬ</w:t>
            </w:r>
            <w:r w:rsidR="00D373D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НОЕ ПОЛОЖЕНИЕ В БЕЛАРУСИ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AD12A7" w:rsidRDefault="00D373D1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Формирование белорусской нации в </w:t>
            </w:r>
            <w:r w:rsidR="00D373D1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XIX –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начале</w:t>
            </w:r>
            <w:r w:rsidR="00D373D1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XX в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и созревание белорусской национальной идеи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73B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Эволюция конфесси</w:t>
            </w:r>
            <w:r w:rsidR="00BF1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="00F73B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нальных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отношений в </w:t>
            </w:r>
            <w:r w:rsidR="00D373D1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XIX –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начале</w:t>
            </w:r>
            <w:r w:rsidR="00D373D1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XX в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73BEF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  <w:r w:rsidR="00BF1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</w:t>
            </w:r>
            <w:r w:rsid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белорусской нации</w:t>
            </w:r>
            <w:r w:rsidR="00BF1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условиях советской общественно-политической системы. Конфессио</w:t>
            </w:r>
            <w:r w:rsidR="00F73BE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нальн</w:t>
            </w:r>
            <w:r w:rsidR="00BF16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ая политика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Белорусская нация в условиях государственного суверенитета Республики Беларусь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47195E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5E" w:rsidRDefault="0047195E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95E" w:rsidRPr="005838C0" w:rsidRDefault="0047195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47195E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8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СТАНОВЛЕНИЕ И РАЗВИТИЕ БЕЛОРУССКОЙ НАЦИОНАЛЬНОЙ ГОСУДАРСТВЕННОСТИ. ОБЩЕСТВЕННО-ПОЛИТИЧЕСКАЯ ЖИЗНЬ В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47195E" w:rsidRDefault="0047195E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47195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i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  <w:r w:rsidRPr="00771A1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Общественно-политическая жизнь в первой половине и середине </w:t>
            </w:r>
            <w:r w:rsidR="0047195E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XIX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Общественно-политич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еская жизнь во второй половине </w:t>
            </w:r>
            <w:r w:rsidR="0047195E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XIX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 – начале </w:t>
            </w:r>
            <w:r w:rsidR="0047195E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47195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32. Революционные события 1917 г. 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оформление белорусской национальной государственности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Общественно-политическая жизнь в 1920-е – 1930-е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5838C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838C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Общественно-политическая жизнь в другой половине 1940-х – 1980-е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E723E7" w:rsidRDefault="00E723E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Default="007713E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35. Становление 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государственного суверенитета Республики Беларусь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E723E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Default="007713E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36.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Общественно-политическая жизнь в другой половине 90-х гг. </w:t>
            </w:r>
            <w:r w:rsidR="00E723E7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 – начале </w:t>
            </w:r>
            <w:r w:rsidR="00E723E7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XXI</w:t>
            </w:r>
            <w:r w:rsidR="00E723E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E723E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E723E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СОЦИАЛЬНО-ЭКОНОМИЧЕСКОЕ РАЗВИТИЕ</w:t>
            </w:r>
            <w:r w:rsidRPr="002C7B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БЕЛ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E723E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3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Решение аграрного вопроса в </w:t>
            </w:r>
            <w:r w:rsidR="00237BE6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XIX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начале </w:t>
            </w:r>
            <w:r w:rsidR="00237BE6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3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Развитие капиталистических отношений в </w:t>
            </w:r>
            <w:r w:rsidR="00237BE6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XIX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начале </w:t>
            </w:r>
            <w:r w:rsidR="00237BE6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3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Социально-экономическое положение в 1918 – 1941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Социально-экономическое развитие во второй половине 1940-х – 1980-е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E723E7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237B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Белорусская модель социально-экономического развития и ее реализация в условиях государственного суверенитета Республики Беларусь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237BE6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723E7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E723E7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3E7" w:rsidRPr="00F24EF4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10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ГЕОПОЛИТИЧЕСКОЕ ПОЛОЖЕНИЕ </w:t>
            </w:r>
            <w:r w:rsidRPr="002C7B3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БЕЛ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3E7" w:rsidRPr="00683AB6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Pr="00AD12A7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Геополитическое положение Беларуси в </w:t>
            </w:r>
            <w:proofErr w:type="spellStart"/>
            <w:proofErr w:type="gramStart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spellEnd"/>
            <w:proofErr w:type="gramEnd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EE3DE3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XIX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Pr="00AD12A7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Беларусь в условиях</w:t>
            </w:r>
            <w:proofErr w:type="gramStart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ервой мировой и польско-советских войн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Pr="00AD12A7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Беларусь в геополитических условиях </w:t>
            </w:r>
            <w:proofErr w:type="spellStart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межвоенного</w:t>
            </w:r>
            <w:proofErr w:type="spellEnd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периода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Pr="00AD12A7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Беларусь в годы</w:t>
            </w:r>
            <w:proofErr w:type="gramStart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proofErr w:type="gramEnd"/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торой мировой и Великой Отечественной войн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Pr="00AD12A7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EE3D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Беларусь в геополитических условиях второй половины 1940-х – 1980-х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Тема 4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Беларусь в международном сообществе на рубеже </w:t>
            </w:r>
            <w:r w:rsidR="006D50B7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</w:t>
            </w:r>
            <w:r w:rsidR="006D50B7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XXI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вв.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E6" w:rsidRDefault="00237BE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E723E7" w:rsidRDefault="006D50B7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237BE6" w:rsidRPr="002275C6" w:rsidTr="00646D02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771A16" w:rsidRDefault="00237BE6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Раздел </w:t>
            </w:r>
            <w:r w:rsidR="006D50B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11</w:t>
            </w:r>
            <w:r w:rsidRPr="00AD12A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КУЛЬТУРА БЕЛАРУСИ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BE6" w:rsidRPr="001B61F8" w:rsidRDefault="00683AB6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e-BY" w:eastAsia="ru-RU"/>
              </w:rPr>
              <w:t>6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7713E0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Беларуси в</w:t>
            </w:r>
            <w:r w:rsidR="007713E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6D50B7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XIX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– начале </w:t>
            </w:r>
            <w:r w:rsidR="006D50B7" w:rsidRPr="00D373D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XX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proofErr w:type="gramEnd"/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F27AE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A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Культура Беларуси в 1920-е – 1930-е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F27AE0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F27A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085DFD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  <w:r w:rsidRPr="00085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="006D50B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белорусской советской культуры во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второй половине 1940-х – 1980-х гг.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085DFD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085DFD" w:rsidRDefault="00573760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85D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Тема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52. </w:t>
            </w:r>
            <w:r w:rsidR="006D50B7" w:rsidRPr="00085D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Развитие </w:t>
            </w:r>
            <w:r w:rsidR="006D50B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образования, </w:t>
            </w:r>
            <w:r w:rsidR="006D50B7" w:rsidRPr="00085D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науки</w:t>
            </w:r>
            <w:r w:rsidR="006D50B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, л</w:t>
            </w:r>
            <w:r w:rsidR="007713E0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>итературы, искусства и спорта в</w:t>
            </w:r>
            <w:r w:rsidR="006D50B7" w:rsidRPr="00085DFD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условиях</w:t>
            </w:r>
            <w:r w:rsidR="006D50B7">
              <w:rPr>
                <w:rFonts w:ascii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D50B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государственного суверенитета Республики Беларусь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085DFD" w:rsidRDefault="00683AB6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60" w:rsidRPr="00085DFD" w:rsidRDefault="00683AB6" w:rsidP="00F91D2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Обобщение по разделу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760" w:rsidRPr="00085DFD" w:rsidRDefault="00573760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085DF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683AB6" w:rsidRPr="002275C6" w:rsidTr="00F41183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6" w:rsidRPr="001B61F8" w:rsidRDefault="00683AB6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1B61F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Наш край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6" w:rsidRPr="00683AB6" w:rsidRDefault="00683AB6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683AB6" w:rsidRPr="002275C6" w:rsidTr="00F41183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6" w:rsidRDefault="00683AB6" w:rsidP="00F91D2A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Итоговое о</w:t>
            </w:r>
            <w:r w:rsidRPr="00F24EF4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бобщение 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AB6" w:rsidRPr="00683AB6" w:rsidRDefault="00683AB6" w:rsidP="00F91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683AB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73760" w:rsidRPr="002275C6" w:rsidTr="00237BE6">
        <w:trPr>
          <w:cantSplit/>
        </w:trPr>
        <w:tc>
          <w:tcPr>
            <w:tcW w:w="4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760" w:rsidRPr="00085DFD" w:rsidRDefault="00573760" w:rsidP="00F91D2A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085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79E" w:rsidRPr="00085DFD" w:rsidRDefault="009C779E" w:rsidP="009C7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70</w:t>
            </w:r>
          </w:p>
        </w:tc>
      </w:tr>
    </w:tbl>
    <w:p w:rsidR="00573760" w:rsidRDefault="00573760" w:rsidP="00573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7713E0" w:rsidRDefault="007713E0" w:rsidP="00573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7713E0" w:rsidRDefault="007713E0" w:rsidP="00573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F91D2A" w:rsidRDefault="00F91D2A" w:rsidP="005737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be-BY" w:eastAsia="ru-RU"/>
        </w:rPr>
      </w:pPr>
    </w:p>
    <w:p w:rsidR="00573760" w:rsidRPr="0066409A" w:rsidRDefault="00573760" w:rsidP="0057376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6409A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Тел</w:t>
      </w:r>
      <w:r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>.</w:t>
      </w:r>
      <w:r w:rsidR="00F91D2A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отдела:</w:t>
      </w:r>
      <w:r w:rsidRPr="0066409A">
        <w:rPr>
          <w:rFonts w:ascii="Times New Roman" w:eastAsia="Times New Roman" w:hAnsi="Times New Roman" w:cs="Times New Roman"/>
          <w:b/>
          <w:sz w:val="26"/>
          <w:szCs w:val="26"/>
          <w:lang w:val="be-BY" w:eastAsia="ru-RU"/>
        </w:rPr>
        <w:t xml:space="preserve"> </w:t>
      </w:r>
      <w:r w:rsidRPr="00664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+</w:t>
      </w:r>
      <w:r w:rsidR="007713E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4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375 17</w:t>
      </w:r>
      <w:r w:rsidR="00F91D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6640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357 05 99</w:t>
      </w:r>
    </w:p>
    <w:p w:rsidR="00573760" w:rsidRPr="00756A48" w:rsidRDefault="00573760" w:rsidP="00573760">
      <w:pPr>
        <w:shd w:val="clear" w:color="auto" w:fill="FFFFFF"/>
        <w:spacing w:after="60" w:line="228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pacing w:val="-3"/>
          <w:sz w:val="28"/>
          <w:szCs w:val="28"/>
          <w:lang w:eastAsia="ru-RU"/>
        </w:rPr>
      </w:pPr>
    </w:p>
    <w:p w:rsidR="00A77269" w:rsidRDefault="00A77269"/>
    <w:sectPr w:rsidR="00A77269" w:rsidSect="00A416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17D" w:rsidRDefault="0049717D">
      <w:pPr>
        <w:spacing w:after="0" w:line="240" w:lineRule="auto"/>
      </w:pPr>
      <w:r>
        <w:separator/>
      </w:r>
    </w:p>
  </w:endnote>
  <w:endnote w:type="continuationSeparator" w:id="0">
    <w:p w:rsidR="0049717D" w:rsidRDefault="00497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DFD" w:rsidRDefault="007713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17D" w:rsidRDefault="0049717D">
      <w:pPr>
        <w:spacing w:after="0" w:line="240" w:lineRule="auto"/>
      </w:pPr>
      <w:r>
        <w:separator/>
      </w:r>
    </w:p>
  </w:footnote>
  <w:footnote w:type="continuationSeparator" w:id="0">
    <w:p w:rsidR="0049717D" w:rsidRDefault="004971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3760"/>
    <w:rsid w:val="00080CF0"/>
    <w:rsid w:val="00132BBF"/>
    <w:rsid w:val="001B61F8"/>
    <w:rsid w:val="00213109"/>
    <w:rsid w:val="00237BE6"/>
    <w:rsid w:val="002C7B3B"/>
    <w:rsid w:val="00385360"/>
    <w:rsid w:val="003A21D5"/>
    <w:rsid w:val="0047195E"/>
    <w:rsid w:val="0049717D"/>
    <w:rsid w:val="00573760"/>
    <w:rsid w:val="005F71E9"/>
    <w:rsid w:val="00683AB6"/>
    <w:rsid w:val="006D50B7"/>
    <w:rsid w:val="007713E0"/>
    <w:rsid w:val="00831249"/>
    <w:rsid w:val="009C779E"/>
    <w:rsid w:val="00A77269"/>
    <w:rsid w:val="00B26E9B"/>
    <w:rsid w:val="00BF1683"/>
    <w:rsid w:val="00C5407E"/>
    <w:rsid w:val="00CE782F"/>
    <w:rsid w:val="00D373D1"/>
    <w:rsid w:val="00D74636"/>
    <w:rsid w:val="00E723E7"/>
    <w:rsid w:val="00E840FF"/>
    <w:rsid w:val="00EA65EB"/>
    <w:rsid w:val="00EE3DE3"/>
    <w:rsid w:val="00EF6233"/>
    <w:rsid w:val="00F067F7"/>
    <w:rsid w:val="00F24EF4"/>
    <w:rsid w:val="00F2620A"/>
    <w:rsid w:val="00F73BEF"/>
    <w:rsid w:val="00F91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3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3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37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37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37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737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5737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737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5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5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C05C-8066-4E6B-A19E-C8D23CB0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Шарандо Анна</dc:creator>
  <cp:lastModifiedBy>Татьяна Капелевич</cp:lastModifiedBy>
  <cp:revision>5</cp:revision>
  <cp:lastPrinted>2020-09-04T11:19:00Z</cp:lastPrinted>
  <dcterms:created xsi:type="dcterms:W3CDTF">2020-09-04T11:06:00Z</dcterms:created>
  <dcterms:modified xsi:type="dcterms:W3CDTF">2020-09-07T06:45:00Z</dcterms:modified>
</cp:coreProperties>
</file>